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2DEB" w14:textId="5140693F" w:rsidR="002140B3" w:rsidRDefault="00173799" w:rsidP="00685172">
      <w:pPr>
        <w:tabs>
          <w:tab w:val="left" w:pos="5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DB242" wp14:editId="380B1C00">
                <wp:simplePos x="0" y="0"/>
                <wp:positionH relativeFrom="column">
                  <wp:posOffset>169333</wp:posOffset>
                </wp:positionH>
                <wp:positionV relativeFrom="paragraph">
                  <wp:posOffset>7526867</wp:posOffset>
                </wp:positionV>
                <wp:extent cx="1929765" cy="1667510"/>
                <wp:effectExtent l="0" t="0" r="0" b="0"/>
                <wp:wrapNone/>
                <wp:docPr id="39274278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166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327"/>
                            </w:tblGrid>
                            <w:tr w:rsidR="00685172" w:rsidRPr="00173799" w14:paraId="247978CB" w14:textId="77777777" w:rsidTr="0017379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C31ACB1" w14:textId="1954FA84" w:rsidR="00685172" w:rsidRPr="00173799" w:rsidRDefault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173799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Mortgage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8BAE1E9" w14:textId="77777777" w:rsidR="00685172" w:rsidRPr="00173799" w:rsidRDefault="00685172" w:rsidP="00173799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685172" w:rsidRPr="00173799" w14:paraId="04554B81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31BD2B8" w14:textId="3780C9AD" w:rsidR="00685172" w:rsidRPr="00173799" w:rsidRDefault="00173799" w:rsidP="00740DA2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Loans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D6FC7EB" w14:textId="77777777" w:rsidR="00685172" w:rsidRPr="00173799" w:rsidRDefault="00685172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685172" w:rsidRPr="00173799" w14:paraId="44EA5B70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73E5221" w14:textId="7F93D04A" w:rsidR="00685172" w:rsidRPr="00173799" w:rsidRDefault="00173799" w:rsidP="00740DA2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Credit Card 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CE193A8" w14:textId="77777777" w:rsidR="00685172" w:rsidRPr="00173799" w:rsidRDefault="00685172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685172" w:rsidRPr="00173799" w14:paraId="2C0F8727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DC2B57F" w14:textId="6E34142A" w:rsidR="00685172" w:rsidRPr="00173799" w:rsidRDefault="00173799" w:rsidP="00740DA2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Credit Card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1B9B2DC" w14:textId="77777777" w:rsidR="00685172" w:rsidRPr="00173799" w:rsidRDefault="00685172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6BC1486E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E36F4EE" w14:textId="6CBCA7E2" w:rsidR="00173799" w:rsidRPr="00173799" w:rsidRDefault="00173799" w:rsidP="00740DA2">
                                  <w:pP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Credit Card 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D5F4AB2" w14:textId="77777777" w:rsidR="00173799" w:rsidRPr="00173799" w:rsidRDefault="00173799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1EA1765A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EECD390" w14:textId="502CFB0F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173799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Pr="00173799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73799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E7D0E7B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BEDF9F" w14:textId="77777777" w:rsidR="00685172" w:rsidRPr="00173799" w:rsidRDefault="00685172" w:rsidP="00685172">
                            <w:pPr>
                              <w:rPr>
                                <w:rFonts w:ascii="Biko" w:hAnsi="Bik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DB2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35pt;margin-top:592.65pt;width:151.95pt;height:1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" filled="f" stroked="f" strokeweight=".5pt">
                <v:textbox inset="2.5mm,1.3mm,2.5mm,1.3mm"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327"/>
                      </w:tblGrid>
                      <w:tr w:rsidR="00685172" w:rsidRPr="00173799" w14:paraId="247978CB" w14:textId="77777777" w:rsidTr="0017379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C31ACB1" w14:textId="1954FA84" w:rsidR="00685172" w:rsidRPr="00173799" w:rsidRDefault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173799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Mortgage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8BAE1E9" w14:textId="77777777" w:rsidR="00685172" w:rsidRPr="00173799" w:rsidRDefault="00685172" w:rsidP="00173799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685172" w:rsidRPr="00173799" w14:paraId="04554B81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31BD2B8" w14:textId="3780C9AD" w:rsidR="00685172" w:rsidRPr="00173799" w:rsidRDefault="00173799" w:rsidP="00740DA2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Loans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D6FC7EB" w14:textId="77777777" w:rsidR="00685172" w:rsidRPr="00173799" w:rsidRDefault="00685172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685172" w:rsidRPr="00173799" w14:paraId="44EA5B70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73E5221" w14:textId="7F93D04A" w:rsidR="00685172" w:rsidRPr="00173799" w:rsidRDefault="00173799" w:rsidP="00740DA2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Credit Card 1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CE193A8" w14:textId="77777777" w:rsidR="00685172" w:rsidRPr="00173799" w:rsidRDefault="00685172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685172" w:rsidRPr="00173799" w14:paraId="2C0F8727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DC2B57F" w14:textId="6E34142A" w:rsidR="00685172" w:rsidRPr="00173799" w:rsidRDefault="00173799" w:rsidP="00740DA2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Credit Card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1B9B2DC" w14:textId="77777777" w:rsidR="00685172" w:rsidRPr="00173799" w:rsidRDefault="00685172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6BC1486E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E36F4EE" w14:textId="6CBCA7E2" w:rsidR="00173799" w:rsidRPr="00173799" w:rsidRDefault="00173799" w:rsidP="00740DA2">
                            <w:pP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Credit Card 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D5F4AB2" w14:textId="77777777" w:rsidR="00173799" w:rsidRPr="00173799" w:rsidRDefault="00173799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1EA1765A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EECD390" w14:textId="502CFB0F" w:rsidR="00173799" w:rsidRPr="00173799" w:rsidRDefault="00173799" w:rsidP="00173799">
                            <w:pPr>
                              <w:rPr>
                                <w:rFonts w:ascii="Biko" w:hAnsi="Biko"/>
                              </w:rPr>
                            </w:pPr>
                            <w:r w:rsidRPr="00173799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173799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b</w:t>
                            </w:r>
                            <w:r w:rsidRPr="00173799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E7D0E7B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8BEDF9F" w14:textId="77777777" w:rsidR="00685172" w:rsidRPr="00173799" w:rsidRDefault="00685172" w:rsidP="00685172">
                      <w:pPr>
                        <w:rPr>
                          <w:rFonts w:ascii="Biko" w:hAnsi="Bik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29351" wp14:editId="1113CAE9">
                <wp:simplePos x="0" y="0"/>
                <wp:positionH relativeFrom="column">
                  <wp:posOffset>4284133</wp:posOffset>
                </wp:positionH>
                <wp:positionV relativeFrom="paragraph">
                  <wp:posOffset>7526867</wp:posOffset>
                </wp:positionV>
                <wp:extent cx="1929765" cy="1667510"/>
                <wp:effectExtent l="0" t="0" r="0" b="0"/>
                <wp:wrapNone/>
                <wp:docPr id="32023646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166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044"/>
                            </w:tblGrid>
                            <w:tr w:rsidR="00173799" w:rsidRPr="00173799" w14:paraId="53FEBBB0" w14:textId="77777777" w:rsidTr="0017379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AFD7C04" w14:textId="4084989B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Total Income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98B6717" w14:textId="77777777" w:rsidR="00173799" w:rsidRPr="00173799" w:rsidRDefault="00173799" w:rsidP="00173799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155EABD2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E734313" w14:textId="35CF9922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Total Bills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6E11E92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35AEE5AD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BF25687" w14:textId="6C46B835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AEE5E92" w14:textId="77777777" w:rsidR="00173799" w:rsidRPr="00173799" w:rsidRDefault="00173799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3ACE74F9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1ADE123" w14:textId="79332F40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Total Debt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6A2B389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66B2D81A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D6A4502" w14:textId="15194EEF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Total Savings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0E61B52" w14:textId="77777777" w:rsidR="00173799" w:rsidRPr="00173799" w:rsidRDefault="00173799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1C65D90B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61949F0" w14:textId="4770FBEC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Ending Balance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3367CFD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BC800" w14:textId="77777777" w:rsidR="00685172" w:rsidRPr="00685172" w:rsidRDefault="00685172" w:rsidP="00685172"/>
                        </w:txbxContent>
                      </wps:txbx>
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9351" id="_x0000_s1027" type="#_x0000_t202" style="position:absolute;margin-left:337.35pt;margin-top:592.65pt;width:151.95pt;height:1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" filled="f" stroked="f" strokeweight=".5pt">
                <v:textbox inset="2.5mm,1.3mm,2.5mm,1.3mm"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044"/>
                      </w:tblGrid>
                      <w:tr w:rsidR="00173799" w:rsidRPr="00173799" w14:paraId="53FEBBB0" w14:textId="77777777" w:rsidTr="0017379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AFD7C04" w14:textId="4084989B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Total Income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98B6717" w14:textId="77777777" w:rsidR="00173799" w:rsidRPr="00173799" w:rsidRDefault="00173799" w:rsidP="00173799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173799" w:rsidRPr="00173799" w14:paraId="155EABD2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E734313" w14:textId="35CF9922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Total Bills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6E11E92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35AEE5AD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BF25687" w14:textId="6C46B835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AEE5E92" w14:textId="77777777" w:rsidR="00173799" w:rsidRPr="00173799" w:rsidRDefault="00173799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3ACE74F9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1ADE123" w14:textId="79332F40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Total Debt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6A2B389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66B2D81A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D6A4502" w14:textId="15194EEF" w:rsidR="00173799" w:rsidRPr="00173799" w:rsidRDefault="00173799" w:rsidP="00173799">
                            <w:pP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Total Savings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0E61B52" w14:textId="77777777" w:rsidR="00173799" w:rsidRPr="00173799" w:rsidRDefault="00173799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1C65D90B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61949F0" w14:textId="4770FBEC" w:rsidR="00173799" w:rsidRPr="00173799" w:rsidRDefault="00173799" w:rsidP="00173799">
                            <w:pPr>
                              <w:rPr>
                                <w:rFonts w:ascii="Biko" w:hAnsi="Biko"/>
                              </w:rPr>
                            </w:pPr>
                            <w: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Ending Balance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3367CFD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58BC800" w14:textId="77777777" w:rsidR="00685172" w:rsidRPr="00685172" w:rsidRDefault="00685172" w:rsidP="0068517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40971" wp14:editId="73BF086F">
                <wp:simplePos x="0" y="0"/>
                <wp:positionH relativeFrom="column">
                  <wp:posOffset>2226733</wp:posOffset>
                </wp:positionH>
                <wp:positionV relativeFrom="paragraph">
                  <wp:posOffset>7526867</wp:posOffset>
                </wp:positionV>
                <wp:extent cx="1929765" cy="1667510"/>
                <wp:effectExtent l="0" t="0" r="0" b="0"/>
                <wp:wrapNone/>
                <wp:docPr id="10404564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166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185"/>
                            </w:tblGrid>
                            <w:tr w:rsidR="00173799" w:rsidRPr="00173799" w14:paraId="607CF1E7" w14:textId="77777777" w:rsidTr="0017379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AF069BC" w14:textId="0CDCE50A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Sinking Fund 1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4154ECE" w14:textId="77777777" w:rsidR="00173799" w:rsidRPr="00173799" w:rsidRDefault="00173799" w:rsidP="00173799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2E345F1E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459062F" w14:textId="52EC45AB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Sinking Fund 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64EF5B1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10B6CBD5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A31D73E" w14:textId="0FC04524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Sinking Fund 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51B3B17" w14:textId="77777777" w:rsidR="00173799" w:rsidRPr="00173799" w:rsidRDefault="00173799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6A618097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FB66220" w14:textId="20E59307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Sinking Fund 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2DF44DC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1ABC926C" w14:textId="77777777" w:rsidTr="0017379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98F0470" w14:textId="6CCDC6E2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Savings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EA9FF86" w14:textId="77777777" w:rsidR="00173799" w:rsidRPr="00173799" w:rsidRDefault="00173799" w:rsidP="00173799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173799" w:rsidRPr="00173799" w14:paraId="01BEBDA3" w14:textId="77777777" w:rsidTr="0017379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560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F49EB70" w14:textId="734AEEF0" w:rsidR="00173799" w:rsidRPr="00173799" w:rsidRDefault="00173799" w:rsidP="00173799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173799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Savings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1D9F5FC" w14:textId="77777777" w:rsidR="00173799" w:rsidRPr="00173799" w:rsidRDefault="00173799" w:rsidP="00173799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46879" w14:textId="77777777" w:rsidR="00685172" w:rsidRPr="00685172" w:rsidRDefault="00685172" w:rsidP="00685172"/>
                        </w:txbxContent>
                      </wps:txbx>
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0971" id="_x0000_s1028" type="#_x0000_t202" style="position:absolute;margin-left:175.35pt;margin-top:592.65pt;width:151.95pt;height:13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" filled="f" stroked="f" strokeweight=".5pt">
                <v:textbox inset="2.5mm,1.3mm,2.5mm,1.3mm"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185"/>
                      </w:tblGrid>
                      <w:tr w:rsidR="00173799" w:rsidRPr="00173799" w14:paraId="607CF1E7" w14:textId="77777777" w:rsidTr="0017379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AF069BC" w14:textId="0CDCE50A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Sinking Fund 1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4154ECE" w14:textId="77777777" w:rsidR="00173799" w:rsidRPr="00173799" w:rsidRDefault="00173799" w:rsidP="00173799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173799" w:rsidRPr="00173799" w14:paraId="2E345F1E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459062F" w14:textId="52EC45AB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Sinking Fund 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64EF5B1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10B6CBD5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A31D73E" w14:textId="0FC04524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Sinking Fund 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51B3B17" w14:textId="77777777" w:rsidR="00173799" w:rsidRPr="00173799" w:rsidRDefault="00173799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6A618097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FB66220" w14:textId="20E59307" w:rsidR="00173799" w:rsidRPr="00173799" w:rsidRDefault="00173799" w:rsidP="00173799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Sinking Fund 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2DF44DC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1ABC926C" w14:textId="77777777" w:rsidTr="0017379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98F0470" w14:textId="6CCDC6E2" w:rsidR="00173799" w:rsidRPr="00173799" w:rsidRDefault="00173799" w:rsidP="00173799">
                            <w:pP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Savings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EA9FF86" w14:textId="77777777" w:rsidR="00173799" w:rsidRPr="00173799" w:rsidRDefault="00173799" w:rsidP="00173799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173799" w:rsidRPr="00173799" w14:paraId="01BEBDA3" w14:textId="77777777" w:rsidTr="0017379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560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F49EB70" w14:textId="734AEEF0" w:rsidR="00173799" w:rsidRPr="00173799" w:rsidRDefault="00173799" w:rsidP="00173799">
                            <w:pPr>
                              <w:rPr>
                                <w:rFonts w:ascii="Biko" w:hAnsi="Biko"/>
                              </w:rPr>
                            </w:pPr>
                            <w:r w:rsidRPr="00173799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Savings</w:t>
                            </w:r>
                          </w:p>
                        </w:tc>
                        <w:tc>
                          <w:tcPr>
                            <w:tcW w:w="1185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1D9F5FC" w14:textId="77777777" w:rsidR="00173799" w:rsidRPr="00173799" w:rsidRDefault="00173799" w:rsidP="00173799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1C46879" w14:textId="77777777" w:rsidR="00685172" w:rsidRPr="00685172" w:rsidRDefault="00685172" w:rsidP="00685172"/>
                  </w:txbxContent>
                </v:textbox>
              </v:shape>
            </w:pict>
          </mc:Fallback>
        </mc:AlternateContent>
      </w:r>
      <w:r w:rsidR="00FD5C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44A34" wp14:editId="6EE63638">
                <wp:simplePos x="0" y="0"/>
                <wp:positionH relativeFrom="column">
                  <wp:posOffset>3435985</wp:posOffset>
                </wp:positionH>
                <wp:positionV relativeFrom="paragraph">
                  <wp:posOffset>380365</wp:posOffset>
                </wp:positionV>
                <wp:extent cx="2708910" cy="2234565"/>
                <wp:effectExtent l="0" t="0" r="0" b="0"/>
                <wp:wrapNone/>
                <wp:docPr id="134874838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223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</w:tblGrid>
                            <w:tr w:rsidR="00B12C78" w:rsidRPr="00B12C78" w14:paraId="6FA28312" w14:textId="77777777" w:rsidTr="00FD5CA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AC6A8D0" w14:textId="14E973ED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Groceries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2472D52" w14:textId="3D9D36C3" w:rsidR="00B12C78" w:rsidRPr="002A6452" w:rsidRDefault="00B12C78" w:rsidP="002A6452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560D642E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88B330A" w14:textId="539071C3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Snacks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F31D6E2" w14:textId="534A9BFF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7C919140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AC92EDF" w14:textId="1E175212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Takeout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3180C02" w14:textId="704F7893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513FC203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77E2D12" w14:textId="60C3AF22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E94103D" w14:textId="33D191AB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7FAA2127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602BC5E" w14:textId="2068A6DD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Restaurants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2011C5F" w14:textId="09CE271D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0EE885D5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CC6E1A9" w14:textId="23BB2680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Pubs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4CBF0FA" w14:textId="44BF3CC8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201864E5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962FC26" w14:textId="47AF9303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Catering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56FE106" w14:textId="778B95CD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3975B368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2E36421" w14:textId="252A402A" w:rsidR="00B12C78" w:rsidRPr="002A6452" w:rsidRDefault="002A6452" w:rsidP="00B12C78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8853602" w14:textId="40FECED0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56CD4" w14:textId="77777777" w:rsidR="00740DA2" w:rsidRDefault="00740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4A34" id="_x0000_s1029" type="#_x0000_t202" style="position:absolute;margin-left:270.55pt;margin-top:29.95pt;width:213.3pt;height:17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</w:tblGrid>
                      <w:tr w:rsidR="00B12C78" w:rsidRPr="00B12C78" w14:paraId="6FA28312" w14:textId="77777777" w:rsidTr="00FD5CA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AC6A8D0" w14:textId="14E973ED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Groceries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2472D52" w14:textId="3D9D36C3" w:rsidR="00B12C78" w:rsidRPr="002A6452" w:rsidRDefault="00B12C78" w:rsidP="002A6452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B12C78" w:rsidRPr="00B12C78" w14:paraId="560D642E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88B330A" w14:textId="539071C3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Snacks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F31D6E2" w14:textId="534A9BFF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7C919140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AC92EDF" w14:textId="1E175212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Takeout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3180C02" w14:textId="704F7893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513FC203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77E2D12" w14:textId="60C3AF22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E94103D" w14:textId="33D191AB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7FAA2127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602BC5E" w14:textId="2068A6DD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Restaurants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2011C5F" w14:textId="09CE271D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0EE885D5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CC6E1A9" w14:textId="23BB2680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Pubs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4CBF0FA" w14:textId="44BF3CC8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201864E5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962FC26" w14:textId="47AF9303" w:rsidR="00B12C78" w:rsidRPr="002A6452" w:rsidRDefault="002A6452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Catering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56FE106" w14:textId="778B95CD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3975B368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2E36421" w14:textId="252A402A" w:rsidR="00B12C78" w:rsidRPr="002A6452" w:rsidRDefault="002A6452" w:rsidP="00B12C78">
                            <w:pPr>
                              <w:rPr>
                                <w:rFonts w:ascii="Biko" w:hAnsi="Biko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8853602" w14:textId="40FECED0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0456CD4" w14:textId="77777777" w:rsidR="00740DA2" w:rsidRDefault="00740DA2"/>
                  </w:txbxContent>
                </v:textbox>
              </v:shape>
            </w:pict>
          </mc:Fallback>
        </mc:AlternateContent>
      </w:r>
      <w:r w:rsidR="00FD5C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35F7F" wp14:editId="59DD5E6F">
                <wp:simplePos x="0" y="0"/>
                <wp:positionH relativeFrom="column">
                  <wp:posOffset>236855</wp:posOffset>
                </wp:positionH>
                <wp:positionV relativeFrom="paragraph">
                  <wp:posOffset>380788</wp:posOffset>
                </wp:positionV>
                <wp:extent cx="2708910" cy="2234988"/>
                <wp:effectExtent l="0" t="0" r="0" b="0"/>
                <wp:wrapNone/>
                <wp:docPr id="20423285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2234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</w:tblGrid>
                            <w:tr w:rsidR="00B12C78" w:rsidRPr="00B12C78" w14:paraId="44B1E165" w14:textId="77777777" w:rsidTr="00FD5CA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46BFCE9" w14:textId="7A0C9D2A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Starting balance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DD237C2" w14:textId="0A50C66D" w:rsidR="00B12C78" w:rsidRPr="002A6452" w:rsidRDefault="00B12C78" w:rsidP="002A6452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19944851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720CA50" w14:textId="681BA6EF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FFE4B1C" w14:textId="6B23F8DA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316AC35C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8A7086A" w14:textId="00D3482E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Investments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AFAC52A" w14:textId="5E0EB35D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35E4C5FB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7D577DC" w14:textId="3160DF0C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Income Stream</w:t>
                                  </w: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3643227" w14:textId="7503CD79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019F7ACE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5FDE4AF" w14:textId="1B6646CA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Income Stream </w:t>
                                  </w: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83AC4DE" w14:textId="2DEEA13B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4A1E7F72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0F5E3C2" w14:textId="4A169051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Income Stream</w:t>
                                  </w: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42F6ABC" w14:textId="36AC1B18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23C1AF77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E4F760B" w14:textId="6DEDCDCB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Income Stream</w:t>
                                  </w:r>
                                  <w:r w:rsidRPr="002A6452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9704988" w14:textId="03982637" w:rsidR="00B12C78" w:rsidRPr="002A6452" w:rsidRDefault="00B12C78" w:rsidP="002A6452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B12C78" w14:paraId="63F9D5A9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2BE583E" w14:textId="43F5787E" w:rsidR="00B12C78" w:rsidRPr="002A6452" w:rsidRDefault="00B12C78" w:rsidP="00B12C78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Total Income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B4C2A26" w14:textId="7EFEABD2" w:rsidR="00B12C78" w:rsidRPr="002A6452" w:rsidRDefault="00B12C78" w:rsidP="002A6452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E0B77E" w14:textId="77777777" w:rsidR="00740DA2" w:rsidRPr="00685172" w:rsidRDefault="00740DA2"/>
                        </w:txbxContent>
                      </wps:txbx>
  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5F7F" id="_x0000_s1030" type="#_x0000_t202" style="position:absolute;margin-left:18.65pt;margin-top:30pt;width:213.3pt;height:1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" filled="f" stroked="f" strokeweight=".5pt">
                <v:textbox inset="2.5mm,1.3mm,2.5mm,1.3mm"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</w:tblGrid>
                      <w:tr w:rsidR="00B12C78" w:rsidRPr="00B12C78" w14:paraId="44B1E165" w14:textId="77777777" w:rsidTr="00FD5CA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46BFCE9" w14:textId="7A0C9D2A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Starting balance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DD237C2" w14:textId="0A50C66D" w:rsidR="00B12C78" w:rsidRPr="002A6452" w:rsidRDefault="00B12C78" w:rsidP="002A6452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B12C78" w:rsidRPr="00B12C78" w14:paraId="19944851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720CA50" w14:textId="681BA6EF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FFE4B1C" w14:textId="6B23F8DA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316AC35C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8A7086A" w14:textId="00D3482E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Investments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AFAC52A" w14:textId="5E0EB35D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35E4C5FB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7D577DC" w14:textId="3160DF0C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Income Stream</w:t>
                            </w: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3643227" w14:textId="7503CD79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019F7ACE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5FDE4AF" w14:textId="1B6646CA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Income Stream </w:t>
                            </w: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83AC4DE" w14:textId="2DEEA13B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4A1E7F72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0F5E3C2" w14:textId="4A169051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Income Stream</w:t>
                            </w: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42F6ABC" w14:textId="36AC1B18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23C1AF77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E4F760B" w14:textId="6DEDCDCB" w:rsidR="00B12C78" w:rsidRPr="002A6452" w:rsidRDefault="00B12C78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Income Stream</w:t>
                            </w:r>
                            <w:r w:rsidRPr="002A6452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9704988" w14:textId="03982637" w:rsidR="00B12C78" w:rsidRPr="002A6452" w:rsidRDefault="00B12C78" w:rsidP="002A6452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B12C78" w14:paraId="63F9D5A9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2BE583E" w14:textId="43F5787E" w:rsidR="00B12C78" w:rsidRPr="002A6452" w:rsidRDefault="00B12C78" w:rsidP="00B12C78">
                            <w:pPr>
                              <w:rPr>
                                <w:rFonts w:ascii="Biko" w:hAnsi="Biko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Total Income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B4C2A26" w14:textId="7EFEABD2" w:rsidR="00B12C78" w:rsidRPr="002A6452" w:rsidRDefault="00B12C78" w:rsidP="002A6452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BE0B77E" w14:textId="77777777" w:rsidR="00740DA2" w:rsidRPr="00685172" w:rsidRDefault="00740DA2"/>
                  </w:txbxContent>
                </v:textbox>
              </v:shape>
            </w:pict>
          </mc:Fallback>
        </mc:AlternateContent>
      </w:r>
      <w:r w:rsidR="00FD5C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652EE" wp14:editId="234CE853">
                <wp:simplePos x="0" y="0"/>
                <wp:positionH relativeFrom="column">
                  <wp:posOffset>3437467</wp:posOffset>
                </wp:positionH>
                <wp:positionV relativeFrom="paragraph">
                  <wp:posOffset>3132667</wp:posOffset>
                </wp:positionV>
                <wp:extent cx="2708910" cy="3810000"/>
                <wp:effectExtent l="0" t="0" r="0" b="0"/>
                <wp:wrapNone/>
                <wp:docPr id="205062267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</w:tblGrid>
                            <w:tr w:rsidR="00B12C78" w:rsidRPr="00685172" w14:paraId="1A91C440" w14:textId="77777777" w:rsidTr="00FD5CA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749C001" w14:textId="26BB5873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Household Items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357CE4A" w14:textId="77777777" w:rsidR="00B12C78" w:rsidRPr="00500231" w:rsidRDefault="00B12C78" w:rsidP="004C4EEB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47EB4E86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5229D25" w14:textId="5B6DD95E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Household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Repairs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BF382BC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703C651A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93037A2" w14:textId="5A4C9C61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Apparel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9D30A3C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240E1C3A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7FF9752" w14:textId="2F4A645E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Cosmetics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35D0ED1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1E08AED8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C5DAEAB" w14:textId="0690AF5C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Fun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102A88B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41DEA701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E285FD9" w14:textId="2FC78D5D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DF1D754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5D65A732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5B9A403" w14:textId="03100EE4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DD5C7FB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3EF88D21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FCC2027" w14:textId="398AFFEA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4FA3CB9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4B0DF751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04AF1A5" w14:textId="3EA96E9D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6252BCC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5030354C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1D5BFD4" w14:textId="1C52A8D9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02D2D50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496631B6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4797947" w14:textId="0C771554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32E7C60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3C4C7113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08DEDDA" w14:textId="13DCBC94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FEAC321" w14:textId="77777777" w:rsidR="00B12C78" w:rsidRPr="00500231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79AE031A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B9AC68F" w14:textId="767D1E1E" w:rsidR="00B12C78" w:rsidRPr="00500231" w:rsidRDefault="004C4EEB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BC041ED" w14:textId="77777777" w:rsidR="00B12C78" w:rsidRPr="00500231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500231" w:rsidRPr="00685172" w14:paraId="1DEFA843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3B9ECC4" w14:textId="0D151F24" w:rsidR="00500231" w:rsidRPr="00B12C78" w:rsidRDefault="00500231" w:rsidP="00500231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EBCD978" w14:textId="77777777" w:rsidR="00500231" w:rsidRPr="00B12C78" w:rsidRDefault="00500231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16D9C0" w14:textId="77777777" w:rsidR="00B12C78" w:rsidRPr="00685172" w:rsidRDefault="00B12C78" w:rsidP="00B12C78"/>
                          <w:p w14:paraId="774455FD" w14:textId="77777777" w:rsidR="00740DA2" w:rsidRPr="00B12C78" w:rsidRDefault="00740DA2">
                            <w:pPr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52EE" id="_x0000_s1031" type="#_x0000_t202" style="position:absolute;margin-left:270.65pt;margin-top:246.65pt;width:213.3pt;height:30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</w:tblGrid>
                      <w:tr w:rsidR="00B12C78" w:rsidRPr="00685172" w14:paraId="1A91C440" w14:textId="77777777" w:rsidTr="00FD5CA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749C001" w14:textId="26BB5873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Household Items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357CE4A" w14:textId="77777777" w:rsidR="00B12C78" w:rsidRPr="00500231" w:rsidRDefault="00B12C78" w:rsidP="004C4EEB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B12C78" w:rsidRPr="00685172" w14:paraId="47EB4E86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5229D25" w14:textId="5B6DD95E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Household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Repairs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BF382BC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703C651A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93037A2" w14:textId="5A4C9C61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Apparel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9D30A3C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240E1C3A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7FF9752" w14:textId="2F4A645E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Cosmetics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35D0ED1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1E08AED8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C5DAEAB" w14:textId="0690AF5C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Fun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102A88B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41DEA701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E285FD9" w14:textId="2FC78D5D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DF1D754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5D65A732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5B9A403" w14:textId="03100EE4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DD5C7FB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3EF88D21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FCC2027" w14:textId="398AFFEA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4FA3CB9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4B0DF751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04AF1A5" w14:textId="3EA96E9D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6252BCC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5030354C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1D5BFD4" w14:textId="1C52A8D9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02D2D50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496631B6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4797947" w14:textId="0C771554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32E7C60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3C4C7113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08DEDDA" w14:textId="13DCBC94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FEAC321" w14:textId="77777777" w:rsidR="00B12C78" w:rsidRPr="00500231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79AE031A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B9AC68F" w14:textId="767D1E1E" w:rsidR="00B12C78" w:rsidRPr="00500231" w:rsidRDefault="004C4EEB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BC041ED" w14:textId="77777777" w:rsidR="00B12C78" w:rsidRPr="00500231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500231" w:rsidRPr="00685172" w14:paraId="1DEFA843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3B9ECC4" w14:textId="0D151F24" w:rsidR="00500231" w:rsidRPr="00B12C78" w:rsidRDefault="00500231" w:rsidP="00500231">
                            <w:pPr>
                              <w:rPr>
                                <w:rFonts w:ascii="Biko" w:hAnsi="Biko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979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EBCD978" w14:textId="77777777" w:rsidR="00500231" w:rsidRPr="00B12C78" w:rsidRDefault="00500231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</w:tbl>
                    <w:p w14:paraId="0E16D9C0" w14:textId="77777777" w:rsidR="00B12C78" w:rsidRPr="00685172" w:rsidRDefault="00B12C78" w:rsidP="00B12C78"/>
                    <w:p w14:paraId="774455FD" w14:textId="77777777" w:rsidR="00740DA2" w:rsidRPr="00B12C78" w:rsidRDefault="00740DA2">
                      <w:pPr>
                        <w:rPr>
                          <w:rFonts w:ascii="Biko" w:hAnsi="Bik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C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05C7D" wp14:editId="79F0E9B1">
                <wp:simplePos x="0" y="0"/>
                <wp:positionH relativeFrom="column">
                  <wp:posOffset>236855</wp:posOffset>
                </wp:positionH>
                <wp:positionV relativeFrom="paragraph">
                  <wp:posOffset>3132455</wp:posOffset>
                </wp:positionV>
                <wp:extent cx="2708910" cy="3810000"/>
                <wp:effectExtent l="0" t="0" r="0" b="0"/>
                <wp:wrapNone/>
                <wp:docPr id="172121421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Zwykatabela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6A6A6" w:themeColor="background1" w:themeShade="A6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1831"/>
                            </w:tblGrid>
                            <w:tr w:rsidR="00B12C78" w:rsidRPr="00685172" w14:paraId="066C9241" w14:textId="77777777" w:rsidTr="00FD5CA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700D486" w14:textId="355ECA71" w:rsidR="00B12C78" w:rsidRPr="00FD5CA6" w:rsidRDefault="00FD5CA6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Rent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5E612D1" w14:textId="77777777" w:rsidR="00B12C78" w:rsidRPr="00FD5CA6" w:rsidRDefault="00B12C78" w:rsidP="004C4EEB">
                                  <w:pPr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498D6851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E336F2E" w14:textId="61839257" w:rsidR="00B12C78" w:rsidRPr="00FD5CA6" w:rsidRDefault="00FD5CA6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63CE797" w14:textId="77777777" w:rsidR="00B12C78" w:rsidRPr="00FD5CA6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5A883F2C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0E7CACF" w14:textId="0B8A644E" w:rsidR="00B12C78" w:rsidRPr="00FD5CA6" w:rsidRDefault="00FD5CA6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75C49CE" w14:textId="77777777" w:rsidR="00B12C78" w:rsidRPr="00FD5CA6" w:rsidRDefault="00B12C78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B12C78" w:rsidRPr="00685172" w14:paraId="3E92DC09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7EC64EF" w14:textId="08025257" w:rsidR="00B12C78" w:rsidRPr="00FD5CA6" w:rsidRDefault="00FD5CA6" w:rsidP="00B12C78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Water and Sewage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2E8F886" w14:textId="77777777" w:rsidR="00B12C78" w:rsidRPr="00FD5CA6" w:rsidRDefault="00B12C78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3D301987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23101752" w14:textId="63A6BE74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Garbage Collection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B5B6B4C" w14:textId="77777777" w:rsidR="00FD5CA6" w:rsidRPr="00FD5CA6" w:rsidRDefault="00FD5CA6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74806A16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9501E7D" w14:textId="06A5D651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1AEA86F" w14:textId="77777777" w:rsidR="00FD5CA6" w:rsidRPr="00FD5CA6" w:rsidRDefault="00FD5CA6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6651A07A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AEF1A93" w14:textId="231BA53D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1DB54D0" w14:textId="77777777" w:rsidR="00FD5CA6" w:rsidRPr="00FD5CA6" w:rsidRDefault="00FD5CA6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033F03A6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D6163DC" w14:textId="769ED765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C40F68B" w14:textId="77777777" w:rsidR="00FD5CA6" w:rsidRPr="00FD5CA6" w:rsidRDefault="00FD5CA6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545833E8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5C5968C3" w14:textId="46BA2D69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TV Licence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D14DC66" w14:textId="77777777" w:rsidR="00FD5CA6" w:rsidRPr="00FD5CA6" w:rsidRDefault="00FD5CA6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1E70BE08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5D09C22" w14:textId="3473B5F9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VOD Platforms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F028336" w14:textId="77777777" w:rsidR="00FD5CA6" w:rsidRPr="00FD5CA6" w:rsidRDefault="00FD5CA6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1DCA4C8C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14D2E111" w14:textId="0A298B63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</w:rPr>
                                  </w:pP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Streaming</w:t>
                                  </w: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5CA6"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Platforms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9110A6F" w14:textId="77777777" w:rsidR="00FD5CA6" w:rsidRPr="00FD5CA6" w:rsidRDefault="00FD5CA6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5B00ECA0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69D43857" w14:textId="6D158EAA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 1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0D824E42" w14:textId="77777777" w:rsidR="00FD5CA6" w:rsidRPr="00FD5CA6" w:rsidRDefault="00FD5CA6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21907B97" w14:textId="77777777" w:rsidTr="00FD5CA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47DE4CB4" w14:textId="6791319E" w:rsidR="00FD5CA6" w:rsidRPr="00FD5CA6" w:rsidRDefault="00FD5CA6" w:rsidP="00FD5CA6">
                                  <w:pP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ko" w:hAnsi="Biko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Category 2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6316F88" w14:textId="77777777" w:rsidR="00FD5CA6" w:rsidRPr="00FD5CA6" w:rsidRDefault="00FD5CA6" w:rsidP="004C4EEB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  <w:tr w:rsidR="00FD5CA6" w:rsidRPr="00685172" w14:paraId="6ED759AC" w14:textId="77777777" w:rsidTr="00FD5C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7D72BDEF" w14:textId="4A81F042" w:rsidR="00FD5CA6" w:rsidRPr="00B12C78" w:rsidRDefault="00FD5CA6" w:rsidP="00FD5CA6">
                                  <w:pPr>
                                    <w:rPr>
                                      <w:rFonts w:ascii="Biko" w:hAnsi="Biko"/>
                                    </w:rPr>
                                  </w:pPr>
                                  <w:r w:rsidRPr="002A6452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="00173799">
                                    <w:rPr>
                                      <w:rFonts w:ascii="Biko" w:hAnsi="Biko"/>
                                      <w:sz w:val="20"/>
                                      <w:szCs w:val="20"/>
                                    </w:rPr>
                                    <w:t>Bills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FF" w:themeFill="background1"/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14:paraId="35ED620D" w14:textId="77777777" w:rsidR="00FD5CA6" w:rsidRPr="00B12C78" w:rsidRDefault="00FD5CA6" w:rsidP="004C4EEB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Biko" w:hAnsi="Bik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6F881D" w14:textId="77777777" w:rsidR="00740DA2" w:rsidRPr="00685172" w:rsidRDefault="00740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5C7D" id="_x0000_s1032" type="#_x0000_t202" style="position:absolute;margin-left:18.65pt;margin-top:246.65pt;width:213.3pt;height:30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Zwykatabela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6A6A6" w:themeColor="background1" w:themeShade="A6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1831"/>
                      </w:tblGrid>
                      <w:tr w:rsidR="00B12C78" w:rsidRPr="00685172" w14:paraId="066C9241" w14:textId="77777777" w:rsidTr="00FD5CA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700D486" w14:textId="355ECA71" w:rsidR="00B12C78" w:rsidRPr="00FD5CA6" w:rsidRDefault="00FD5CA6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Rent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5E612D1" w14:textId="77777777" w:rsidR="00B12C78" w:rsidRPr="00FD5CA6" w:rsidRDefault="00B12C78" w:rsidP="004C4EEB">
                            <w:pPr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</w:p>
                        </w:tc>
                      </w:tr>
                      <w:tr w:rsidR="00B12C78" w:rsidRPr="00685172" w14:paraId="498D6851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E336F2E" w14:textId="61839257" w:rsidR="00B12C78" w:rsidRPr="00FD5CA6" w:rsidRDefault="00FD5CA6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Electricity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63CE797" w14:textId="77777777" w:rsidR="00B12C78" w:rsidRPr="00FD5CA6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5A883F2C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0E7CACF" w14:textId="0B8A644E" w:rsidR="00B12C78" w:rsidRPr="00FD5CA6" w:rsidRDefault="00FD5CA6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75C49CE" w14:textId="77777777" w:rsidR="00B12C78" w:rsidRPr="00FD5CA6" w:rsidRDefault="00B12C78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B12C78" w:rsidRPr="00685172" w14:paraId="3E92DC09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7EC64EF" w14:textId="08025257" w:rsidR="00B12C78" w:rsidRPr="00FD5CA6" w:rsidRDefault="00FD5CA6" w:rsidP="00B12C78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Water and Sewage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2E8F886" w14:textId="77777777" w:rsidR="00B12C78" w:rsidRPr="00FD5CA6" w:rsidRDefault="00B12C78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3D301987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23101752" w14:textId="63A6BE74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Garbage Collection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B5B6B4C" w14:textId="77777777" w:rsidR="00FD5CA6" w:rsidRPr="00FD5CA6" w:rsidRDefault="00FD5CA6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74806A16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9501E7D" w14:textId="06A5D651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1AEA86F" w14:textId="77777777" w:rsidR="00FD5CA6" w:rsidRPr="00FD5CA6" w:rsidRDefault="00FD5CA6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6651A07A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AEF1A93" w14:textId="231BA53D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1DB54D0" w14:textId="77777777" w:rsidR="00FD5CA6" w:rsidRPr="00FD5CA6" w:rsidRDefault="00FD5CA6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033F03A6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D6163DC" w14:textId="769ED765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C40F68B" w14:textId="77777777" w:rsidR="00FD5CA6" w:rsidRPr="00FD5CA6" w:rsidRDefault="00FD5CA6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545833E8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5C5968C3" w14:textId="46BA2D69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TV Licence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D14DC66" w14:textId="77777777" w:rsidR="00FD5CA6" w:rsidRPr="00FD5CA6" w:rsidRDefault="00FD5CA6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1E70BE08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5D09C22" w14:textId="3473B5F9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VOD Platforms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F028336" w14:textId="77777777" w:rsidR="00FD5CA6" w:rsidRPr="00FD5CA6" w:rsidRDefault="00FD5CA6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1DCA4C8C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14D2E111" w14:textId="0A298B63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</w:rPr>
                            </w:pP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Streaming</w:t>
                            </w: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5CA6"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Platforms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9110A6F" w14:textId="77777777" w:rsidR="00FD5CA6" w:rsidRPr="00FD5CA6" w:rsidRDefault="00FD5CA6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5B00ECA0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69D43857" w14:textId="6D158EAA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 1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0D824E42" w14:textId="77777777" w:rsidR="00FD5CA6" w:rsidRPr="00FD5CA6" w:rsidRDefault="00FD5CA6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21907B97" w14:textId="77777777" w:rsidTr="00FD5CA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47DE4CB4" w14:textId="6791319E" w:rsidR="00FD5CA6" w:rsidRPr="00FD5CA6" w:rsidRDefault="00FD5CA6" w:rsidP="00FD5CA6">
                            <w:pP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ko" w:hAnsi="Biko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Category 2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6316F88" w14:textId="77777777" w:rsidR="00FD5CA6" w:rsidRPr="00FD5CA6" w:rsidRDefault="00FD5CA6" w:rsidP="004C4EEB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  <w:tr w:rsidR="00FD5CA6" w:rsidRPr="00685172" w14:paraId="6ED759AC" w14:textId="77777777" w:rsidTr="00FD5C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7D72BDEF" w14:textId="4A81F042" w:rsidR="00FD5CA6" w:rsidRPr="00B12C78" w:rsidRDefault="00FD5CA6" w:rsidP="00FD5CA6">
                            <w:pPr>
                              <w:rPr>
                                <w:rFonts w:ascii="Biko" w:hAnsi="Biko"/>
                              </w:rPr>
                            </w:pPr>
                            <w:r w:rsidRPr="002A6452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173799">
                              <w:rPr>
                                <w:rFonts w:ascii="Biko" w:hAnsi="Biko"/>
                                <w:sz w:val="20"/>
                                <w:szCs w:val="20"/>
                              </w:rPr>
                              <w:t>Bills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FF" w:themeFill="background1"/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14:paraId="35ED620D" w14:textId="77777777" w:rsidR="00FD5CA6" w:rsidRPr="00B12C78" w:rsidRDefault="00FD5CA6" w:rsidP="004C4EEB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Biko" w:hAnsi="Biko"/>
                              </w:rPr>
                            </w:pPr>
                          </w:p>
                        </w:tc>
                      </w:tr>
                    </w:tbl>
                    <w:p w14:paraId="406F881D" w14:textId="77777777" w:rsidR="00740DA2" w:rsidRPr="00685172" w:rsidRDefault="00740DA2"/>
                  </w:txbxContent>
                </v:textbox>
              </v:shape>
            </w:pict>
          </mc:Fallback>
        </mc:AlternateContent>
      </w:r>
      <w:r w:rsidR="00685172">
        <w:tab/>
      </w:r>
    </w:p>
    <w:sectPr w:rsidR="00214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29F3" w14:textId="77777777" w:rsidR="00FC613B" w:rsidRDefault="00FC613B" w:rsidP="00740DA2">
      <w:r>
        <w:separator/>
      </w:r>
    </w:p>
  </w:endnote>
  <w:endnote w:type="continuationSeparator" w:id="0">
    <w:p w14:paraId="636B0716" w14:textId="77777777" w:rsidR="00FC613B" w:rsidRDefault="00FC613B" w:rsidP="0074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ko">
    <w:panose1 w:val="02000000000000000000"/>
    <w:charset w:val="00"/>
    <w:family w:val="auto"/>
    <w:notTrueType/>
    <w:pitch w:val="variable"/>
    <w:sig w:usb0="8000002F" w:usb1="40000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ED7D" w14:textId="77777777" w:rsidR="00B12C78" w:rsidRDefault="00B12C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5FA5" w14:textId="77777777" w:rsidR="00B12C78" w:rsidRDefault="00B12C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3F6D" w14:textId="77777777" w:rsidR="00B12C78" w:rsidRDefault="00B1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3B42" w14:textId="77777777" w:rsidR="00FC613B" w:rsidRDefault="00FC613B" w:rsidP="00740DA2">
      <w:r>
        <w:separator/>
      </w:r>
    </w:p>
  </w:footnote>
  <w:footnote w:type="continuationSeparator" w:id="0">
    <w:p w14:paraId="12CA56D7" w14:textId="77777777" w:rsidR="00FC613B" w:rsidRDefault="00FC613B" w:rsidP="0074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5E09" w14:textId="60D733E1" w:rsidR="00740DA2" w:rsidRDefault="00FC613B">
    <w:pPr>
      <w:pStyle w:val="Nagwek"/>
    </w:pPr>
    <w:r>
      <w:rPr>
        <w:noProof/>
      </w:rPr>
      <w:pict w14:anchorId="3AEE3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12pt;height:85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22FD" w14:textId="3BCD517C" w:rsidR="00740DA2" w:rsidRDefault="00FC613B">
    <w:pPr>
      <w:pStyle w:val="Nagwek"/>
    </w:pPr>
    <w:r>
      <w:rPr>
        <w:noProof/>
      </w:rPr>
      <w:pict w14:anchorId="4EBBE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85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48B6" w14:textId="11D14C70" w:rsidR="00740DA2" w:rsidRDefault="00FC613B">
    <w:pPr>
      <w:pStyle w:val="Nagwek"/>
    </w:pPr>
    <w:r>
      <w:rPr>
        <w:noProof/>
      </w:rPr>
      <w:pict w14:anchorId="256E2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12pt;height:85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A2"/>
    <w:rsid w:val="00173799"/>
    <w:rsid w:val="002140B3"/>
    <w:rsid w:val="002A6452"/>
    <w:rsid w:val="003118EF"/>
    <w:rsid w:val="00351AF2"/>
    <w:rsid w:val="004C4EEB"/>
    <w:rsid w:val="00500231"/>
    <w:rsid w:val="00685172"/>
    <w:rsid w:val="00740DA2"/>
    <w:rsid w:val="00A655D6"/>
    <w:rsid w:val="00B12C78"/>
    <w:rsid w:val="00FC613B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A7DAD0"/>
  <w15:chartTrackingRefBased/>
  <w15:docId w15:val="{498962C0-9308-DE4E-AAEB-1043FAF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172"/>
  </w:style>
  <w:style w:type="paragraph" w:styleId="Nagwek1">
    <w:name w:val="heading 1"/>
    <w:basedOn w:val="Normalny"/>
    <w:next w:val="Normalny"/>
    <w:link w:val="Nagwek1Znak"/>
    <w:uiPriority w:val="9"/>
    <w:qFormat/>
    <w:rsid w:val="0074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D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D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D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D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D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D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D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D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D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D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0DA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DA2"/>
  </w:style>
  <w:style w:type="paragraph" w:styleId="Stopka">
    <w:name w:val="footer"/>
    <w:basedOn w:val="Normalny"/>
    <w:link w:val="StopkaZnak"/>
    <w:uiPriority w:val="99"/>
    <w:unhideWhenUsed/>
    <w:rsid w:val="00740DA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DA2"/>
  </w:style>
  <w:style w:type="table" w:styleId="Tabela-Siatka">
    <w:name w:val="Table Grid"/>
    <w:basedOn w:val="Standardowy"/>
    <w:uiPriority w:val="39"/>
    <w:rsid w:val="0074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740D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Mighty Dragon</dc:creator>
  <cp:keywords/>
  <dc:description/>
  <cp:lastModifiedBy>Mighty Dragon</cp:lastModifiedBy>
  <cp:revision>8</cp:revision>
  <cp:lastPrinted>2024-07-02T16:26:00Z</cp:lastPrinted>
  <dcterms:created xsi:type="dcterms:W3CDTF">2024-07-02T16:26:00Z</dcterms:created>
  <dcterms:modified xsi:type="dcterms:W3CDTF">2024-07-02T17:19:00Z</dcterms:modified>
</cp:coreProperties>
</file>